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1484" w14:textId="50C2F408" w:rsidR="008E6F1C" w:rsidRPr="00B16DD9" w:rsidRDefault="00B16DD9" w:rsidP="008E6F1C">
      <w:pPr>
        <w:pStyle w:val="Ttulo1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B16DD9">
        <w:rPr>
          <w:rFonts w:asciiTheme="minorHAnsi" w:hAnsiTheme="minorHAnsi" w:cstheme="minorHAnsi"/>
          <w:sz w:val="24"/>
          <w:szCs w:val="24"/>
          <w:lang w:val="en-GB"/>
        </w:rPr>
        <w:t>COMMITMENT TO COMPLIANCE WITH THE SA 8000 STANDARD</w:t>
      </w:r>
    </w:p>
    <w:p w14:paraId="1FCDF215" w14:textId="77777777" w:rsidR="008E6F1C" w:rsidRPr="00B16DD9" w:rsidRDefault="008E6F1C" w:rsidP="008E6F1C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4EDAB9EE" w14:textId="77777777" w:rsidR="00B16DD9" w:rsidRPr="00FC1DEC" w:rsidRDefault="00B16DD9" w:rsidP="00B16D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C1DEC">
        <w:rPr>
          <w:rStyle w:val="normaltextrun"/>
          <w:rFonts w:ascii="Calibri" w:hAnsi="Calibri" w:cs="Calibri"/>
          <w:lang w:val="en-US"/>
        </w:rPr>
        <w:t xml:space="preserve">Company: </w:t>
      </w:r>
      <w:r w:rsidRPr="00FC1DEC">
        <w:rPr>
          <w:rStyle w:val="normaltextrun"/>
          <w:rFonts w:ascii="Calibri" w:hAnsi="Calibri" w:cs="Calibri"/>
          <w:i/>
          <w:iCs/>
          <w:lang w:val="en-US"/>
        </w:rPr>
        <w:t xml:space="preserve">(Information to be completed by the Supplier) </w:t>
      </w:r>
    </w:p>
    <w:p w14:paraId="5FB5AE54" w14:textId="3D035B5D" w:rsidR="008E6F1C" w:rsidRPr="00B16DD9" w:rsidRDefault="00B16DD9" w:rsidP="009D7E94">
      <w:pPr>
        <w:rPr>
          <w:rFonts w:asciiTheme="minorHAnsi" w:hAnsiTheme="minorHAnsi" w:cstheme="minorHAnsi"/>
          <w:lang w:val="en-GB"/>
        </w:rPr>
      </w:pPr>
      <w:r w:rsidRPr="00B16DD9">
        <w:rPr>
          <w:rFonts w:asciiTheme="minorHAnsi" w:hAnsiTheme="minorHAnsi" w:cstheme="minorHAnsi"/>
          <w:lang w:val="en-GB"/>
        </w:rPr>
        <w:t>Tax ID number: (</w:t>
      </w:r>
      <w:r w:rsidRPr="00B16DD9">
        <w:rPr>
          <w:rFonts w:asciiTheme="minorHAnsi" w:hAnsiTheme="minorHAnsi" w:cstheme="minorHAnsi"/>
          <w:i/>
          <w:iCs/>
          <w:lang w:val="en-GB"/>
        </w:rPr>
        <w:t>Information to be completed by the Supplier</w:t>
      </w:r>
      <w:r w:rsidRPr="00B16DD9">
        <w:rPr>
          <w:rFonts w:asciiTheme="minorHAnsi" w:hAnsiTheme="minorHAnsi" w:cstheme="minorHAnsi"/>
          <w:lang w:val="en-GB"/>
        </w:rPr>
        <w:t>)</w:t>
      </w:r>
    </w:p>
    <w:p w14:paraId="57EDB1D1" w14:textId="63F796F1" w:rsidR="008E6F1C" w:rsidRPr="00B16DD9" w:rsidRDefault="00B16DD9" w:rsidP="009D7E94">
      <w:pPr>
        <w:pBdr>
          <w:bottom w:val="single" w:sz="4" w:space="1" w:color="auto"/>
        </w:pBdr>
        <w:rPr>
          <w:rFonts w:asciiTheme="minorHAnsi" w:hAnsiTheme="minorHAnsi" w:cstheme="minorHAnsi"/>
          <w:i/>
          <w:iCs/>
          <w:lang w:val="en-GB"/>
        </w:rPr>
      </w:pPr>
      <w:r w:rsidRPr="00B16DD9">
        <w:rPr>
          <w:rFonts w:asciiTheme="minorHAnsi" w:hAnsiTheme="minorHAnsi" w:cstheme="minorHAnsi"/>
          <w:lang w:val="en-GB"/>
        </w:rPr>
        <w:t>Address: (</w:t>
      </w:r>
      <w:r w:rsidRPr="00B16DD9">
        <w:rPr>
          <w:rFonts w:asciiTheme="minorHAnsi" w:hAnsiTheme="minorHAnsi" w:cstheme="minorHAnsi"/>
          <w:i/>
          <w:iCs/>
          <w:lang w:val="en-GB"/>
        </w:rPr>
        <w:t>Information to be completed by the Supplier</w:t>
      </w:r>
      <w:r w:rsidR="005F4AE9" w:rsidRPr="00B16DD9">
        <w:rPr>
          <w:rFonts w:asciiTheme="minorHAnsi" w:hAnsiTheme="minorHAnsi" w:cstheme="minorHAnsi"/>
          <w:i/>
          <w:iCs/>
          <w:lang w:val="en-GB"/>
        </w:rPr>
        <w:t>)</w:t>
      </w:r>
    </w:p>
    <w:p w14:paraId="54CB8EF1" w14:textId="77777777" w:rsidR="008E6F1C" w:rsidRPr="00B16DD9" w:rsidRDefault="008E6F1C" w:rsidP="009D7E94">
      <w:pPr>
        <w:rPr>
          <w:rFonts w:asciiTheme="minorHAnsi" w:hAnsiTheme="minorHAnsi" w:cstheme="minorHAnsi"/>
          <w:b/>
          <w:bCs/>
          <w:lang w:val="en-GB"/>
        </w:rPr>
      </w:pPr>
    </w:p>
    <w:p w14:paraId="1129CF4C" w14:textId="77777777" w:rsidR="00B16DD9" w:rsidRPr="00FC1DEC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Child </w:t>
      </w:r>
      <w:proofErr w:type="spellStart"/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>labor</w:t>
      </w:r>
      <w:proofErr w:type="spellEnd"/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 xml:space="preserve"> The company guarantees the protection of</w:t>
      </w:r>
      <w:r w:rsidRPr="00FC1DEC">
        <w:rPr>
          <w:rStyle w:val="normaltextrun"/>
          <w:rFonts w:ascii="Calibri" w:hAnsi="Calibri" w:cs="Calibri"/>
          <w:lang w:val="en-US"/>
        </w:rPr>
        <w:t xml:space="preserve"> children's rights. </w:t>
      </w:r>
    </w:p>
    <w:p w14:paraId="0C02624A" w14:textId="77777777" w:rsidR="00B16DD9" w:rsidRPr="00753CDB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753CDB">
        <w:rPr>
          <w:rFonts w:asciiTheme="minorHAnsi" w:hAnsiTheme="minorHAnsi" w:cstheme="minorHAnsi"/>
          <w:b/>
          <w:bCs/>
          <w:sz w:val="22"/>
          <w:szCs w:val="22"/>
          <w:lang w:val="en-US"/>
        </w:rPr>
        <w:t>Forced labor.</w:t>
      </w:r>
      <w:r w:rsidRPr="00753CDB">
        <w:rPr>
          <w:rFonts w:asciiTheme="minorHAnsi" w:hAnsiTheme="minorHAnsi" w:cstheme="minorHAnsi"/>
          <w:sz w:val="22"/>
          <w:szCs w:val="22"/>
          <w:lang w:val="en-US"/>
        </w:rPr>
        <w:t xml:space="preserve"> The company will avoid the use of or support for forced labor. </w:t>
      </w:r>
    </w:p>
    <w:p w14:paraId="528175E4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>Health and safety.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 xml:space="preserve"> The company will take appropriate measures to ensure a safe working environment. </w:t>
      </w:r>
    </w:p>
    <w:p w14:paraId="4B9490D5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Freedom of association and the right to collective bargaining.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shall ensure compliance with these rights, even if national laws are restrictive in this regard.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D850F87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Discrimination.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prohibits any type of discrimination based on race, caste, sex, nationality, religion, disability, gender, sexual orientation, political affiliation or trade union membership.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4B160D9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Disciplinary practices.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avoids the use or support of corporal punishment, mental or physical coercion, and verbal abuse.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73DD1E26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Working hours.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complies with current legislation and/or   the standards of SA 8000 relating to working hours and rest periods.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04DA964A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Remuneration.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complies with statutory or standardized minimum wages, ensuring that the basic needs of staff are met. Transparency regarding the terms and conditions of employment will also be guaranteed.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50C4395F" w14:textId="77777777" w:rsidR="00B16DD9" w:rsidRPr="00502428" w:rsidRDefault="00B16DD9" w:rsidP="00B16DD9">
      <w:pPr>
        <w:pStyle w:val="paragraph"/>
        <w:numPr>
          <w:ilvl w:val="3"/>
          <w:numId w:val="2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Suppliers and subcontractors. </w:t>
      </w:r>
      <w:r w:rsidRPr="00502428">
        <w:rPr>
          <w:rFonts w:asciiTheme="minorHAnsi" w:hAnsiTheme="minorHAnsi" w:cstheme="minorHAnsi"/>
          <w:sz w:val="22"/>
          <w:szCs w:val="22"/>
          <w:lang w:val="en-GB"/>
        </w:rPr>
        <w:t>The company undertakes to have suppliers and subcontractors who comply with these requirements.</w:t>
      </w:r>
      <w:r w:rsidRPr="0050242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2D9DCF6" w14:textId="77777777" w:rsidR="00B16DD9" w:rsidRPr="00FC1DEC" w:rsidRDefault="00B16DD9" w:rsidP="00B16D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7FAA728" w14:textId="77777777" w:rsidR="00B16DD9" w:rsidRDefault="00B16DD9" w:rsidP="00B16D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14:paraId="686ED5EC" w14:textId="77777777" w:rsidR="00B16DD9" w:rsidRDefault="00B16DD9" w:rsidP="00B16D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14:paraId="4AFE8EFA" w14:textId="75EB8C35" w:rsidR="00B16DD9" w:rsidRPr="00FC1DEC" w:rsidRDefault="00B16DD9" w:rsidP="00B16D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C1DEC">
        <w:rPr>
          <w:rStyle w:val="normaltextrun"/>
          <w:rFonts w:ascii="Calibri" w:hAnsi="Calibri" w:cs="Calibri"/>
          <w:lang w:val="en-US"/>
        </w:rPr>
        <w:t xml:space="preserve">Signed: Chairman/Chief Executive Officer </w:t>
      </w:r>
    </w:p>
    <w:p w14:paraId="560BEFA5" w14:textId="15D7BAA3" w:rsidR="008E6F1C" w:rsidRPr="00B16DD9" w:rsidRDefault="008E6F1C" w:rsidP="009D7E94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22F56163" w14:textId="4AD15268" w:rsidR="008E6F1C" w:rsidRPr="00B16DD9" w:rsidRDefault="008E6F1C" w:rsidP="009D7E94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B533965" w14:textId="22CDBAD3" w:rsidR="00973F3C" w:rsidRPr="00B16DD9" w:rsidRDefault="00973F3C" w:rsidP="009D7E94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984F00B" w14:textId="77777777" w:rsidR="00973F3C" w:rsidRPr="00B16DD9" w:rsidRDefault="00973F3C" w:rsidP="009D7E94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08CE1FC8" w14:textId="77777777" w:rsidR="008E6F1C" w:rsidRPr="00B16DD9" w:rsidRDefault="008E6F1C" w:rsidP="009D7E94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3A7368D1" w14:textId="392BE0D6" w:rsidR="008E6F1C" w:rsidRPr="00B16DD9" w:rsidRDefault="00B16DD9" w:rsidP="2B6D2AF8">
      <w:pPr>
        <w:spacing w:line="360" w:lineRule="auto"/>
        <w:rPr>
          <w:rFonts w:asciiTheme="minorHAnsi" w:hAnsiTheme="minorHAnsi" w:cstheme="minorBidi"/>
          <w:lang w:val="en-GB"/>
        </w:rPr>
      </w:pPr>
      <w:r w:rsidRPr="00B16DD9">
        <w:rPr>
          <w:rFonts w:asciiTheme="minorHAnsi" w:hAnsiTheme="minorHAnsi" w:cstheme="minorBidi"/>
          <w:lang w:val="en-GB"/>
        </w:rPr>
        <w:t>Date</w:t>
      </w:r>
      <w:r w:rsidR="008E6F1C" w:rsidRPr="00B16DD9">
        <w:rPr>
          <w:rFonts w:asciiTheme="minorHAnsi" w:hAnsiTheme="minorHAnsi" w:cstheme="minorBidi"/>
          <w:lang w:val="en-GB"/>
        </w:rPr>
        <w:t>..................................................</w:t>
      </w:r>
    </w:p>
    <w:p w14:paraId="02F2CC67" w14:textId="77777777" w:rsidR="00973F3C" w:rsidRPr="00B16DD9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  <w:lang w:val="en-GB"/>
        </w:rPr>
      </w:pPr>
    </w:p>
    <w:p w14:paraId="6821984F" w14:textId="77777777" w:rsidR="00973F3C" w:rsidRPr="00B16DD9" w:rsidRDefault="00973F3C" w:rsidP="00973F3C">
      <w:pPr>
        <w:spacing w:line="360" w:lineRule="auto"/>
        <w:rPr>
          <w:rFonts w:ascii="Calibri" w:eastAsia="Calibri" w:hAnsi="Calibri" w:cs="Calibri"/>
          <w:sz w:val="22"/>
          <w:szCs w:val="22"/>
          <w:lang w:val="en-GB"/>
        </w:rPr>
      </w:pPr>
    </w:p>
    <w:p w14:paraId="734FF2BA" w14:textId="0FCA0777" w:rsidR="0C379907" w:rsidRPr="00B16DD9" w:rsidRDefault="00973F3C" w:rsidP="00973F3C">
      <w:pPr>
        <w:spacing w:line="360" w:lineRule="auto"/>
        <w:jc w:val="right"/>
        <w:rPr>
          <w:lang w:val="en-GB"/>
        </w:rPr>
      </w:pPr>
      <w:r w:rsidRPr="00B16DD9">
        <w:rPr>
          <w:rFonts w:ascii="Calibri" w:eastAsia="Calibri" w:hAnsi="Calibri" w:cs="Calibri"/>
          <w:sz w:val="22"/>
          <w:szCs w:val="22"/>
          <w:lang w:val="en-GB"/>
        </w:rPr>
        <w:t>Acc</w:t>
      </w:r>
      <w:r w:rsidR="00B16DD9">
        <w:rPr>
          <w:rFonts w:ascii="Calibri" w:eastAsia="Calibri" w:hAnsi="Calibri" w:cs="Calibri"/>
          <w:sz w:val="22"/>
          <w:szCs w:val="22"/>
          <w:lang w:val="en-GB"/>
        </w:rPr>
        <w:t>ess</w:t>
      </w:r>
      <w:r w:rsidRPr="00B16DD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B16DD9">
        <w:rPr>
          <w:rFonts w:ascii="Calibri" w:eastAsia="Calibri" w:hAnsi="Calibri" w:cs="Calibri"/>
          <w:sz w:val="22"/>
          <w:szCs w:val="22"/>
          <w:lang w:val="en-GB"/>
        </w:rPr>
        <w:t>standard</w:t>
      </w:r>
      <w:r w:rsidRPr="00B16DD9">
        <w:rPr>
          <w:rFonts w:ascii="Calibri" w:eastAsia="Calibri" w:hAnsi="Calibri" w:cs="Calibri"/>
          <w:sz w:val="22"/>
          <w:szCs w:val="22"/>
          <w:lang w:val="en-GB"/>
        </w:rPr>
        <w:t xml:space="preserve"> SA 8000:     https://sa-intl.org/resources/sa8000-standard/                                  </w:t>
      </w:r>
      <w:r w:rsidR="00B16DD9" w:rsidRPr="00B16DD9">
        <w:rPr>
          <w:rFonts w:ascii="Calibri" w:eastAsia="Calibri" w:hAnsi="Calibri" w:cs="Calibri"/>
          <w:sz w:val="22"/>
          <w:szCs w:val="22"/>
          <w:lang w:val="en-GB"/>
        </w:rPr>
        <w:t>GP.04.02-A.06 "SA 8000 Social Commitment Letter".</w:t>
      </w:r>
    </w:p>
    <w:sectPr w:rsidR="0C379907" w:rsidRPr="00B16DD9" w:rsidSect="00973F3C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7730" w14:textId="77777777" w:rsidR="004A17EA" w:rsidRDefault="004A17EA" w:rsidP="008E6F1C">
      <w:r>
        <w:separator/>
      </w:r>
    </w:p>
  </w:endnote>
  <w:endnote w:type="continuationSeparator" w:id="0">
    <w:p w14:paraId="710BE588" w14:textId="77777777" w:rsidR="004A17EA" w:rsidRDefault="004A17EA" w:rsidP="008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F25A" w14:textId="77777777" w:rsidR="004A17EA" w:rsidRDefault="004A17EA" w:rsidP="008E6F1C">
      <w:r>
        <w:separator/>
      </w:r>
    </w:p>
  </w:footnote>
  <w:footnote w:type="continuationSeparator" w:id="0">
    <w:p w14:paraId="5ABF2C8D" w14:textId="77777777" w:rsidR="004A17EA" w:rsidRDefault="004A17EA" w:rsidP="008E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E0D0" w14:textId="5964767A" w:rsidR="008E6F1C" w:rsidRDefault="008E6F1C">
    <w:pPr>
      <w:pStyle w:val="Encabezado"/>
    </w:pPr>
    <w:r>
      <w:rPr>
        <w:noProof/>
      </w:rPr>
      <w:drawing>
        <wp:inline distT="0" distB="0" distL="0" distR="0" wp14:anchorId="395B036B" wp14:editId="29FFE798">
          <wp:extent cx="1621711" cy="726366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58" cy="74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EC5D"/>
    <w:multiLevelType w:val="hybridMultilevel"/>
    <w:tmpl w:val="8AC2D0BE"/>
    <w:lvl w:ilvl="0" w:tplc="82B603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698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CF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6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E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8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23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6C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209AE"/>
    <w:multiLevelType w:val="hybridMultilevel"/>
    <w:tmpl w:val="719623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2C309AD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2EAA3A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sz w:val="24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1966">
    <w:abstractNumId w:val="0"/>
  </w:num>
  <w:num w:numId="2" w16cid:durableId="145621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C"/>
    <w:rsid w:val="0014357E"/>
    <w:rsid w:val="0019258F"/>
    <w:rsid w:val="00272DCC"/>
    <w:rsid w:val="004576E1"/>
    <w:rsid w:val="004A17EA"/>
    <w:rsid w:val="004C621A"/>
    <w:rsid w:val="005F4AE9"/>
    <w:rsid w:val="006A496F"/>
    <w:rsid w:val="007E5AA0"/>
    <w:rsid w:val="008E6F1C"/>
    <w:rsid w:val="00973F3C"/>
    <w:rsid w:val="009D7E94"/>
    <w:rsid w:val="00AC4DE6"/>
    <w:rsid w:val="00B16DD9"/>
    <w:rsid w:val="00E654F1"/>
    <w:rsid w:val="00ED6B9A"/>
    <w:rsid w:val="0C379907"/>
    <w:rsid w:val="2B6D2AF8"/>
    <w:rsid w:val="5D2CA999"/>
    <w:rsid w:val="73B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56FD"/>
  <w15:chartTrackingRefBased/>
  <w15:docId w15:val="{EB4879EF-F3EA-4B3B-B982-2B7616E7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6F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F1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F1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B16DD9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B1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BBD53B4AF8F49A27DF8B9AE392906" ma:contentTypeVersion="20" ma:contentTypeDescription="Crear nuevo documento." ma:contentTypeScope="" ma:versionID="bd09be0338879484ec6a12780bf1db79">
  <xsd:schema xmlns:xsd="http://www.w3.org/2001/XMLSchema" xmlns:xs="http://www.w3.org/2001/XMLSchema" xmlns:p="http://schemas.microsoft.com/office/2006/metadata/properties" xmlns:ns2="6b5f5388-3706-4b49-8ee4-0e7c224c37d1" xmlns:ns3="3df86fd4-3648-4ba5-b002-ee1d6569a3d3" xmlns:ns4="http://schemas.microsoft.com/sharepoint/v4" targetNamespace="http://schemas.microsoft.com/office/2006/metadata/properties" ma:root="true" ma:fieldsID="0a62cd1d33211bab4b215e98bf0e49ec" ns2:_="" ns3:_="" ns4:_="">
    <xsd:import namespace="6b5f5388-3706-4b49-8ee4-0e7c224c37d1"/>
    <xsd:import namespace="3df86fd4-3648-4ba5-b002-ee1d6569a3d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5388-3706-4b49-8ee4-0e7c224c37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ef54b7e-182d-4356-8ac1-334821e17996}" ma:internalName="TaxCatchAll" ma:showField="CatchAllData" ma:web="6b5f5388-3706-4b49-8ee4-0e7c224c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6fd4-3648-4ba5-b002-ee1d6569a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c2d3044d-3162-4af8-817a-ddad689d5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f5388-3706-4b49-8ee4-0e7c224c37d1" xsi:nil="true"/>
    <lcf76f155ced4ddcb4097134ff3c332f xmlns="3df86fd4-3648-4ba5-b002-ee1d6569a3d3">
      <Terms xmlns="http://schemas.microsoft.com/office/infopath/2007/PartnerControls"/>
    </lcf76f155ced4ddcb4097134ff3c332f>
    <IconOverlay xmlns="http://schemas.microsoft.com/sharepoint/v4" xsi:nil="true"/>
    <_dlc_DocId xmlns="6b5f5388-3706-4b49-8ee4-0e7c224c37d1">JFW67KFP72ZA-1949313711-615064</_dlc_DocId>
    <_dlc_DocIdUrl xmlns="6b5f5388-3706-4b49-8ee4-0e7c224c37d1">
      <Url>https://gsacyr.sharepoint.com/sites/SPCDHoldingCMAE/_layouts/15/DocIdRedir.aspx?ID=JFW67KFP72ZA-1949313711-615064</Url>
      <Description>JFW67KFP72ZA-1949313711-615064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ACDE18-3E5A-4497-98C0-AEF82860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F769F-820B-4D89-8205-C0B1322E54A6}"/>
</file>

<file path=customXml/itemProps3.xml><?xml version="1.0" encoding="utf-8"?>
<ds:datastoreItem xmlns:ds="http://schemas.openxmlformats.org/officeDocument/2006/customXml" ds:itemID="{200F9995-A007-4E68-AF02-7B5ABB19CD6A}">
  <ds:schemaRefs>
    <ds:schemaRef ds:uri="http://schemas.microsoft.com/office/2006/metadata/properties"/>
    <ds:schemaRef ds:uri="http://schemas.microsoft.com/office/infopath/2007/PartnerControls"/>
    <ds:schemaRef ds:uri="81d5639b-23cc-45f3-8651-a93c20926aba"/>
    <ds:schemaRef ds:uri="ca8e0624-c8e0-4798-9857-30c38f556c27"/>
  </ds:schemaRefs>
</ds:datastoreItem>
</file>

<file path=customXml/itemProps4.xml><?xml version="1.0" encoding="utf-8"?>
<ds:datastoreItem xmlns:ds="http://schemas.openxmlformats.org/officeDocument/2006/customXml" ds:itemID="{97213CDE-C7F4-414B-B642-84FC3B686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Maria Perez Lopez</dc:creator>
  <cp:keywords/>
  <dc:description/>
  <cp:lastModifiedBy>Eva Pellicer Lema</cp:lastModifiedBy>
  <cp:revision>4</cp:revision>
  <dcterms:created xsi:type="dcterms:W3CDTF">2023-02-07T11:37:00Z</dcterms:created>
  <dcterms:modified xsi:type="dcterms:W3CDTF">2026-07-02T07:05:00Z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0x010100278BBD53B4AF8F49A27DF8B9AE392906</vt:lpwstr>
  </property>
  <property fmtid="{D5CDD505-2E9C-101B-9397-08002B2CF9AE}" pid="3" name="_dlc_DocIdItemGuid">
    <vt:lpwstr>6e752a6c-2ecb-4129-81e6-b1b4e3d2b3fd</vt:lpwstr>
  </property>
</Properties>
</file>